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意向招标公告</w:t>
      </w:r>
      <w:r>
        <w:rPr>
          <w:rFonts w:hint="eastAsia" w:ascii="宋体" w:hAnsi="宋体" w:cs="宋体"/>
          <w:b/>
          <w:bCs/>
          <w:color w:val="auto"/>
          <w:kern w:val="0"/>
          <w:sz w:val="32"/>
          <w:szCs w:val="32"/>
          <w:lang w:val="en-US" w:eastAsia="zh-CN"/>
        </w:rPr>
        <w:t>补充公告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根</w:t>
      </w:r>
      <w:r>
        <w:rPr>
          <w:rFonts w:hint="eastAsia" w:ascii="宋体" w:hAnsi="宋体" w:cs="宋体"/>
          <w:color w:val="auto"/>
          <w:kern w:val="0"/>
          <w:sz w:val="24"/>
          <w:szCs w:val="24"/>
        </w:rPr>
        <w:t>据我院</w:t>
      </w:r>
      <w:r>
        <w:rPr>
          <w:rFonts w:hint="eastAsia" w:ascii="宋体" w:hAnsi="宋体" w:cs="宋体"/>
          <w:color w:val="auto"/>
          <w:kern w:val="0"/>
          <w:sz w:val="24"/>
          <w:szCs w:val="24"/>
          <w:lang w:val="en-US" w:eastAsia="zh-CN"/>
        </w:rPr>
        <w:t>工作</w:t>
      </w:r>
      <w:r>
        <w:rPr>
          <w:rFonts w:hint="eastAsia" w:ascii="宋体" w:hAnsi="宋体" w:cs="宋体"/>
          <w:color w:val="auto"/>
          <w:kern w:val="0"/>
          <w:sz w:val="24"/>
          <w:szCs w:val="24"/>
        </w:rPr>
        <w:t>需要，</w:t>
      </w:r>
      <w:r>
        <w:rPr>
          <w:rFonts w:hint="eastAsia" w:ascii="宋体" w:hAnsi="宋体" w:cs="宋体"/>
          <w:color w:val="auto"/>
          <w:kern w:val="0"/>
          <w:sz w:val="24"/>
          <w:szCs w:val="24"/>
          <w:lang w:val="en-US" w:eastAsia="zh-CN"/>
        </w:rPr>
        <w:t>对2024年9月18日挂网的招标公告，需做出以下调整（包含项目名称、备注和报名截止时间）</w:t>
      </w:r>
      <w:r>
        <w:rPr>
          <w:rFonts w:hint="eastAsia" w:ascii="宋体" w:hAnsi="宋体" w:cs="宋体"/>
          <w:bCs/>
          <w:color w:val="auto"/>
          <w:kern w:val="0"/>
          <w:sz w:val="24"/>
          <w:szCs w:val="24"/>
        </w:rPr>
        <w:t>。</w:t>
      </w:r>
    </w:p>
    <w:p w14:paraId="7142E75C">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92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4141"/>
        <w:gridCol w:w="4030"/>
      </w:tblGrid>
      <w:tr w14:paraId="04FA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4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4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10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63A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61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电刀带切割、消融、凝血功能</w:t>
            </w:r>
          </w:p>
        </w:tc>
      </w:tr>
      <w:tr w14:paraId="2C10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jc w:val="center"/>
              <w:rPr>
                <w:rFonts w:hint="default" w:ascii="宋体" w:hAnsi="宋体" w:eastAsia="宋体" w:cs="宋体"/>
                <w:sz w:val="24"/>
                <w:szCs w:val="24"/>
                <w:lang w:val="en-US"/>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47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电刀带切割、消融、凝血、伸缩功能</w:t>
            </w:r>
          </w:p>
        </w:tc>
      </w:tr>
      <w:tr w14:paraId="5A2B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201">
            <w:pPr>
              <w:jc w:val="center"/>
              <w:rPr>
                <w:rFonts w:hint="eastAsia" w:ascii="宋体" w:hAnsi="宋体" w:eastAsia="宋体" w:cs="宋体"/>
                <w:sz w:val="24"/>
                <w:szCs w:val="24"/>
              </w:rPr>
            </w:pPr>
            <w:r>
              <w:rPr>
                <w:rFonts w:hint="eastAsia" w:ascii="宋体" w:hAnsi="宋体" w:cs="宋体"/>
                <w:sz w:val="24"/>
                <w:szCs w:val="24"/>
                <w:lang w:val="en-US" w:eastAsia="zh-CN"/>
              </w:rPr>
              <w:t>电刀带切割、消融、凝血、伸缩、吸引功能</w:t>
            </w:r>
          </w:p>
        </w:tc>
      </w:tr>
      <w:tr w14:paraId="4634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2F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脑外手术用电刀带切割、消融、凝血、滴水、防黏连功能</w:t>
            </w:r>
          </w:p>
        </w:tc>
      </w:tr>
      <w:tr w14:paraId="6A76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C76">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1FF">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50E">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脑外手术用电刀带切割、消融、凝血、可控滴水、防黏连功能，单或双极</w:t>
            </w:r>
          </w:p>
        </w:tc>
      </w:tr>
      <w:tr w14:paraId="25FF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B1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FDB">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B6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脑外手术用电刀带切割、消融、凝血、折弯、防黏连功能，单或双极</w:t>
            </w:r>
          </w:p>
        </w:tc>
      </w:tr>
      <w:tr w14:paraId="0F9A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EC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164">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699">
            <w:pPr>
              <w:jc w:val="center"/>
              <w:rPr>
                <w:rFonts w:hint="default" w:ascii="宋体" w:hAnsi="宋体" w:cs="宋体"/>
                <w:sz w:val="24"/>
                <w:szCs w:val="24"/>
                <w:lang w:val="en-US" w:eastAsia="zh-CN"/>
              </w:rPr>
            </w:pPr>
            <w:r>
              <w:rPr>
                <w:rFonts w:hint="eastAsia" w:ascii="宋体" w:hAnsi="宋体" w:cs="宋体"/>
                <w:sz w:val="24"/>
                <w:szCs w:val="24"/>
                <w:lang w:val="en-US" w:eastAsia="zh-CN"/>
              </w:rPr>
              <w:t>甲状腺手术用电刀带切割、消融、凝血功能，双极</w:t>
            </w:r>
            <w:bookmarkStart w:id="0" w:name="_GoBack"/>
            <w:bookmarkEnd w:id="0"/>
          </w:p>
        </w:tc>
      </w:tr>
      <w:tr w14:paraId="3E46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F8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腔镜手术用电凝切割</w:t>
            </w:r>
          </w:p>
        </w:tc>
      </w:tr>
      <w:tr w14:paraId="4DF7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7D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针尖型钨材质</w:t>
            </w:r>
          </w:p>
        </w:tc>
      </w:tr>
      <w:tr w14:paraId="332F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DB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FB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封闭创伤引流套装(VSD)</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62E">
            <w:pPr>
              <w:jc w:val="center"/>
              <w:rPr>
                <w:rFonts w:hint="eastAsia" w:ascii="宋体" w:hAnsi="宋体" w:eastAsia="宋体" w:cs="宋体"/>
                <w:sz w:val="24"/>
                <w:szCs w:val="24"/>
              </w:rPr>
            </w:pPr>
          </w:p>
        </w:tc>
      </w:tr>
    </w:tbl>
    <w:p w14:paraId="451EA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二</w:t>
      </w:r>
      <w:r>
        <w:rPr>
          <w:rStyle w:val="5"/>
          <w:rFonts w:hint="eastAsia" w:cs="宋体"/>
          <w:b/>
          <w:bCs/>
          <w:i w:val="0"/>
          <w:iCs w:val="0"/>
          <w:caps w:val="0"/>
          <w:color w:val="auto"/>
          <w:spacing w:val="0"/>
          <w:sz w:val="24"/>
          <w:szCs w:val="24"/>
          <w:shd w:val="clear" w:fill="FFFFFF"/>
          <w:lang w:eastAsia="zh-CN"/>
        </w:rPr>
        <w:t>、</w:t>
      </w:r>
      <w:r>
        <w:rPr>
          <w:rStyle w:val="5"/>
          <w:rFonts w:hint="eastAsia" w:ascii="宋体" w:hAnsi="宋体" w:eastAsia="宋体" w:cs="宋体"/>
          <w:b/>
          <w:bCs/>
          <w:i w:val="0"/>
          <w:iCs w:val="0"/>
          <w:caps w:val="0"/>
          <w:color w:val="auto"/>
          <w:spacing w:val="0"/>
          <w:sz w:val="24"/>
          <w:szCs w:val="24"/>
          <w:shd w:val="clear" w:fill="FFFFFF"/>
        </w:rPr>
        <w:t>报名需提供的相关材料</w:t>
      </w:r>
      <w:r>
        <w:rPr>
          <w:rStyle w:val="5"/>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5"/>
          <w:rFonts w:hint="eastAsia" w:ascii="宋体" w:hAnsi="宋体" w:eastAsia="宋体" w:cs="宋体"/>
          <w:b/>
          <w:bCs/>
          <w:i w:val="0"/>
          <w:iCs w:val="0"/>
          <w:caps w:val="0"/>
          <w:color w:val="auto"/>
          <w:spacing w:val="0"/>
          <w:sz w:val="24"/>
          <w:szCs w:val="24"/>
          <w:shd w:val="clear" w:fill="FFFFFF"/>
        </w:rPr>
        <w:t>：</w:t>
      </w:r>
    </w:p>
    <w:p w14:paraId="6DD6F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，附表一（报名价处不用填）</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20131D3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14:paraId="3C2DE9B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14:paraId="4CB050E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②经临床专家筛选后的产品，届时会电话通知供应商具体议价时间。</w:t>
      </w:r>
    </w:p>
    <w:p w14:paraId="0366AFD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val="en-US" w:eastAsia="zh-CN"/>
        </w:rPr>
        <w:t>一定要带样品且可以现场正常展示、使用，非术中使用，（</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14:paraId="42E99C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4.</w:t>
      </w:r>
      <w:r>
        <w:rPr>
          <w:rStyle w:val="5"/>
          <w:rFonts w:hint="eastAsia" w:cs="宋体"/>
          <w:b/>
          <w:bCs/>
          <w:i w:val="0"/>
          <w:iCs w:val="0"/>
          <w:caps w:val="0"/>
          <w:color w:val="auto"/>
          <w:spacing w:val="0"/>
          <w:sz w:val="24"/>
          <w:szCs w:val="24"/>
          <w:shd w:val="clear" w:fill="FFFFFF"/>
          <w:lang w:val="en-US" w:eastAsia="zh-CN"/>
        </w:rPr>
        <w:t>议价</w:t>
      </w:r>
      <w:r>
        <w:rPr>
          <w:rStyle w:val="5"/>
          <w:rFonts w:hint="eastAsia" w:ascii="宋体" w:hAnsi="宋体" w:eastAsia="宋体" w:cs="宋体"/>
          <w:b/>
          <w:bCs/>
          <w:i w:val="0"/>
          <w:iCs w:val="0"/>
          <w:caps w:val="0"/>
          <w:color w:val="auto"/>
          <w:spacing w:val="0"/>
          <w:sz w:val="24"/>
          <w:szCs w:val="24"/>
          <w:shd w:val="clear" w:fill="FFFFFF"/>
        </w:rPr>
        <w:t>时需提供的相关材料：</w:t>
      </w:r>
    </w:p>
    <w:p w14:paraId="3DDA0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（2）该产品用户名单加盖单位公章；</w:t>
      </w:r>
    </w:p>
    <w:p w14:paraId="4E012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（3）该产品售后维修网点联系方式及售后维修承诺；</w:t>
      </w:r>
    </w:p>
    <w:p w14:paraId="68D2D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  </w:t>
      </w:r>
    </w:p>
    <w:p w14:paraId="7B2DD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5.评标方法</w:t>
      </w:r>
    </w:p>
    <w:p w14:paraId="4E222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cs="宋体"/>
          <w:i w:val="0"/>
          <w:iCs w:val="0"/>
          <w:caps w:val="0"/>
          <w:color w:val="auto"/>
          <w:spacing w:val="0"/>
          <w:sz w:val="24"/>
          <w:szCs w:val="24"/>
          <w:u w:val="single"/>
          <w:shd w:val="clear" w:fill="FFFFFF"/>
          <w:lang w:val="en-US" w:eastAsia="zh-CN"/>
        </w:rPr>
        <w:t xml:space="preserve"> 最低价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最后确定的品牌及供应商需呈报医院办公会讨论决定</w:t>
      </w:r>
      <w:r>
        <w:rPr>
          <w:rFonts w:hint="eastAsia" w:ascii="宋体" w:hAnsi="宋体" w:eastAsia="宋体" w:cs="宋体"/>
          <w:i w:val="0"/>
          <w:iCs w:val="0"/>
          <w:caps w:val="0"/>
          <w:color w:val="auto"/>
          <w:spacing w:val="0"/>
          <w:sz w:val="24"/>
          <w:szCs w:val="24"/>
          <w:shd w:val="clear" w:fill="FFFFFF"/>
        </w:rPr>
        <w:t>。</w:t>
      </w:r>
    </w:p>
    <w:p w14:paraId="4ADCE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注意事项：</w:t>
      </w:r>
    </w:p>
    <w:p w14:paraId="0C6FF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9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25</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9</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30</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14:paraId="30D7F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5"/>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9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25</w:t>
      </w:r>
      <w:r>
        <w:rPr>
          <w:rFonts w:hint="eastAsia" w:ascii="宋体" w:hAnsi="宋体" w:cs="宋体"/>
          <w:b/>
          <w:bCs/>
          <w:color w:val="auto"/>
          <w:sz w:val="24"/>
          <w:szCs w:val="24"/>
        </w:rPr>
        <w:t xml:space="preserve">日     </w:t>
      </w:r>
    </w:p>
    <w:p w14:paraId="0968D6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C517C8"/>
    <w:rsid w:val="03195159"/>
    <w:rsid w:val="04602146"/>
    <w:rsid w:val="05E732EC"/>
    <w:rsid w:val="082A5712"/>
    <w:rsid w:val="1568787A"/>
    <w:rsid w:val="16BE1E47"/>
    <w:rsid w:val="1E4922D7"/>
    <w:rsid w:val="1FC37014"/>
    <w:rsid w:val="294F4776"/>
    <w:rsid w:val="2EA63495"/>
    <w:rsid w:val="31AB0043"/>
    <w:rsid w:val="35594813"/>
    <w:rsid w:val="35A81A17"/>
    <w:rsid w:val="37F963E3"/>
    <w:rsid w:val="38765C86"/>
    <w:rsid w:val="3A9E7716"/>
    <w:rsid w:val="401D6920"/>
    <w:rsid w:val="41456B3D"/>
    <w:rsid w:val="42B86DB8"/>
    <w:rsid w:val="443B6ACE"/>
    <w:rsid w:val="462555FD"/>
    <w:rsid w:val="47F24BFD"/>
    <w:rsid w:val="49F70BF1"/>
    <w:rsid w:val="4D2015B6"/>
    <w:rsid w:val="4E727AAE"/>
    <w:rsid w:val="53E421E6"/>
    <w:rsid w:val="560252D0"/>
    <w:rsid w:val="5915074C"/>
    <w:rsid w:val="5CF05758"/>
    <w:rsid w:val="5D296EBB"/>
    <w:rsid w:val="5E14191A"/>
    <w:rsid w:val="5FAF36A8"/>
    <w:rsid w:val="60141585"/>
    <w:rsid w:val="61373981"/>
    <w:rsid w:val="61D513C0"/>
    <w:rsid w:val="61F42D27"/>
    <w:rsid w:val="63D336DD"/>
    <w:rsid w:val="64177AD5"/>
    <w:rsid w:val="68066955"/>
    <w:rsid w:val="6AC50223"/>
    <w:rsid w:val="6B591B99"/>
    <w:rsid w:val="6E0F7A08"/>
    <w:rsid w:val="71566079"/>
    <w:rsid w:val="72275320"/>
    <w:rsid w:val="7A6A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1261</Words>
  <Characters>1316</Characters>
  <Lines>0</Lines>
  <Paragraphs>0</Paragraphs>
  <TotalTime>4</TotalTime>
  <ScaleCrop>false</ScaleCrop>
  <LinksUpToDate>false</LinksUpToDate>
  <CharactersWithSpaces>1426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2024-09-24T10:02:00Z</dcterms:created>
  <dc:creator>哈密瓜</dc:creator>
  <cp:lastModifiedBy>哈密瓜</cp:lastModifiedBy>
  <cp:lastPrinted>2024-09-25T07:08:00Z</cp:lastPrinted>
  <dcterms:modified xsi:type="dcterms:W3CDTF">2024-09-25T08:32:48Z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02A9F42226354E0E8F7E1A17FDC3F733_11</vt:lpwstr>
  </property>
</Properties>
</file>